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63" w:rsidRPr="00E90496" w:rsidRDefault="00842907" w:rsidP="00D146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  <w:r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Universitet üzrə keçiriləcək ONLINE</w:t>
      </w:r>
      <w:r w:rsidR="008A2163"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 </w:t>
      </w:r>
      <w:r w:rsidR="00A60836"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>(Zoom, TeamLink)</w:t>
      </w:r>
      <w:r w:rsidR="00932641"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</w:t>
      </w:r>
      <w:r w:rsidR="008A2163"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>dərslərin</w:t>
      </w:r>
      <w:r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</w:t>
      </w:r>
      <w:r w:rsidR="008A2163" w:rsidRPr="00E90496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>C  Ə  D  V  Ə  L  İ</w:t>
      </w:r>
    </w:p>
    <w:tbl>
      <w:tblPr>
        <w:tblStyle w:val="a3"/>
        <w:tblW w:w="15875" w:type="dxa"/>
        <w:tblInd w:w="-318" w:type="dxa"/>
        <w:tblLayout w:type="fixed"/>
        <w:tblLook w:val="04A0"/>
      </w:tblPr>
      <w:tblGrid>
        <w:gridCol w:w="568"/>
        <w:gridCol w:w="851"/>
        <w:gridCol w:w="1559"/>
        <w:gridCol w:w="3118"/>
        <w:gridCol w:w="850"/>
        <w:gridCol w:w="2267"/>
        <w:gridCol w:w="2977"/>
        <w:gridCol w:w="2126"/>
        <w:gridCol w:w="1559"/>
      </w:tblGrid>
      <w:tr w:rsidR="00722E2F" w:rsidRPr="00E90496" w:rsidTr="00E90496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S/s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Müəllim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İxtisas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Kurs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Fənn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Mövzu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Kafedra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Telefon</w:t>
            </w:r>
          </w:p>
        </w:tc>
      </w:tr>
      <w:tr w:rsidR="00722E2F" w:rsidRPr="00E90496" w:rsidTr="00E9049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842907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E90496" w:rsidRDefault="00842907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9</w:t>
            </w:r>
          </w:p>
        </w:tc>
      </w:tr>
      <w:tr w:rsidR="00722E2F" w:rsidRPr="00E90496" w:rsidTr="00D146B3">
        <w:trPr>
          <w:trHeight w:val="209"/>
        </w:trPr>
        <w:tc>
          <w:tcPr>
            <w:tcW w:w="15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E90496" w:rsidRDefault="001D6409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az-Latn-AZ" w:eastAsia="ja-JP"/>
              </w:rPr>
              <w:t>2</w:t>
            </w:r>
            <w:r w:rsidR="00945726" w:rsidRPr="00E9049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az-Latn-AZ" w:eastAsia="ja-JP"/>
              </w:rPr>
              <w:t>7</w:t>
            </w:r>
            <w:r w:rsidRPr="00E9049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az-Latn-AZ" w:eastAsia="ja-JP"/>
              </w:rPr>
              <w:t>.04</w:t>
            </w:r>
            <w:r w:rsidR="00945726" w:rsidRPr="00E9049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az-Latn-AZ" w:eastAsia="ja-JP"/>
              </w:rPr>
              <w:t>.</w:t>
            </w:r>
            <w:r w:rsidRPr="00E9049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az-Latn-AZ" w:eastAsia="ja-JP"/>
              </w:rPr>
              <w:t>2020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/>
              </w:rPr>
              <w:t>İ.ü.f.d.</w:t>
            </w:r>
            <w:r w:rsidR="00273FA9"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/>
              </w:rPr>
              <w:t>Elturan Yusibov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Biologiya,</w:t>
            </w:r>
            <w:r w:rsidR="00273FA9"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 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Biologiya müəllimliyi,</w:t>
            </w:r>
            <w:r w:rsidR="00273FA9"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 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Kimya və biologiya müəllimliyi,</w:t>
            </w:r>
            <w:r w:rsidR="00273FA9"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 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Ekologiya mühəndisliyi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,</w:t>
            </w:r>
            <w:r w:rsidR="00273FA9"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      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S/f.İqtisadiyyat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2D1B9F" w:rsidRDefault="002D1B9F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 w:rsidR="00C053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Rəqabət, inhisarçılıq və oliqopoliya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İqtisadiyyat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50 382 98 80</w:t>
            </w:r>
          </w:p>
        </w:tc>
      </w:tr>
      <w:tr w:rsidR="00B06578" w:rsidRPr="00E90496" w:rsidTr="00E90496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Prof.Vaqif Novruzov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S/f.Fitosenologiya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“Sinekologiya və populyasiyaların dinamikası”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50 583 98 56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Prof.Vəfa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56283A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56283A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  <w:r w:rsidR="005628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Zoologiya-</w:t>
            </w:r>
            <w:r w:rsidR="005628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“Qığırdaqlı balıqların morfoloji xüsusiyyətləri”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50 482 40 28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F.d.b/m. Pərvanə Hüseynova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Kimya, Kimya müəllimliyi, Kimya və biologiya müəllimliyi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II,</w:t>
            </w:r>
          </w:p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Analitik kimya-2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“Turşu-əsas titrlənməsi”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77 762 77 71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B/m.f.d. Xəyalə Kəsəmənli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Qeyri üzvi kimya-1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“Selen yarımqrupu elementləri”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55 820 71 70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A.e.f.d.b/m.Lalə Abdullayeva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Ali məməlilər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“Məməlilərin təsnifatı. İlk və əsl məməlilərin xarakterik xüsusiyyətləri. Kisəlilər”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55 912 25 08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Dos.Mirzə Həsənov 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 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Bitkifiziologiyası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“Fotosintezin gündəlik gedişi. Bakteriya və yosunlarda fotosintez və xemosintez”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50 792 81 60</w:t>
            </w:r>
          </w:p>
        </w:tc>
      </w:tr>
      <w:tr w:rsidR="00B06578" w:rsidRPr="00E90496" w:rsidTr="00E90496">
        <w:trPr>
          <w:trHeight w:val="263"/>
        </w:trPr>
        <w:tc>
          <w:tcPr>
            <w:tcW w:w="15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az-Latn-AZ" w:eastAsia="ja-JP"/>
              </w:rPr>
              <w:t>28.04.2020</w:t>
            </w:r>
          </w:p>
        </w:tc>
      </w:tr>
      <w:tr w:rsidR="00B06578" w:rsidRPr="00E90496" w:rsidTr="00D146B3">
        <w:trPr>
          <w:trHeight w:val="9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B\m.Sevinc Zeynalova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Biologiya, </w:t>
            </w:r>
          </w:p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Biologiya müəllimliyi,</w:t>
            </w:r>
          </w:p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Kimya və biologiya müəllimliyi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II,</w:t>
            </w:r>
          </w:p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III, IV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Biokimya və molekulyar biologiya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“Maddələr və enerji mübadiləsinin qanunauyğunluqları”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50 706 60 53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B/m.Rəna Kərimova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Kimya, Ekologiya mühəndisliyi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I,II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Tibbi biliklərin əsasları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“Müharibə dövrünün fövqəladə halları. Nüvə silahı və bioloji silahların xarakteristikası”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Fiziki tərbiyə Çağırışaqədərki hazırlıq və Mülki müdafiə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51 451 15 05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B/m.Aynur Hüseynzadə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S/f.Enzimologiya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“Fermentativ fəallığın təyini üsulları. Fermentlərin biokatalizator xassələri”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51 714 14 78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B/m.Səbirə Əhədova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İnformatika və təhsildə İKT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“EHM-in arxitekturası, əsas və periferiya qurğuları”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50 300 88 10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B/m.Könül Bayramova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Biologiya,Biologiya müəllimliyi</w:t>
            </w:r>
            <w:r w:rsidR="00C673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,</w:t>
            </w:r>
            <w:r w:rsidR="00C673AB" w:rsidRPr="002C29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 xml:space="preserve"> , Bədən tərbiyəsi və idman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İnsan anatomiyası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“Limfa sistemi. Limfa sahələri yolları”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55 284 19 93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B/m.Aytən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müəllimliyi, 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Pedaqogika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“Təlimin mərhələləri, metodları və vasitələri”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Pedaqogika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55 744 95 74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Dos.Mətanət Rzayeva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Qeyri üzvi kimya-3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“Germanium yarımqrupu elementləri”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55 618 89 57</w:t>
            </w:r>
          </w:p>
        </w:tc>
      </w:tr>
      <w:tr w:rsidR="00B06578" w:rsidRPr="00E90496" w:rsidTr="00E90496">
        <w:trPr>
          <w:trHeight w:val="188"/>
        </w:trPr>
        <w:tc>
          <w:tcPr>
            <w:tcW w:w="15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az-Latn-AZ" w:eastAsia="ja-JP"/>
              </w:rPr>
              <w:t>29.04.2020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Dos.əv. Samirə Mehdiyeva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Kimya,Kimya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Üzvi kimya-2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“Aromatik karbon turşuları”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55 756 49 51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Dos.Fərqanə Qasımova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mühəndisliyi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mühəndisliyi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“Şəhərsalma sənədlərində ətraf mühitin mühafizəsi”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və təbiəti mühafizə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55 619 68 89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B/m.Rəna Kərimova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Kimya, Biologiya müəllimliyi, 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II, IV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MM və tibbi biliklərin əsasları (Tibbi biliklərin əsasları)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“Tənəffüs yolarının infekdiyaları. Qan infeksiyaları. Uşaq və antropozoonoz infeksiyalar”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Fiziki tərbiyə Çağırışaqədərki hazırlıq və Mülki müdafiə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51 451 15 05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Dos.Aynur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Kimya, Kimya və biologiya müəllimliyi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Üzvi kimya-1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“Karbon turşularının funksional əvəzli törəmələri”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55 642 65 25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Dos.Məhəmmədiyyə Qazıyev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S/f.Bitki ehtiyatı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D146B3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“Azərbaycanın dərman bitkilərinin yayılması və onların bioekoloji xüsusiyyətləri”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50 550 99 10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Dos.Zülalə Aslanova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müəlimliyi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Psixologiya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“Duyğular və qavrayışın psixologiyası”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D51554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Psixologiya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50 535 35 75</w:t>
            </w:r>
          </w:p>
        </w:tc>
      </w:tr>
      <w:tr w:rsidR="00B06578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9670BF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B/m.Səbirə Əhədova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İnformatika və təhsildə İKT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“Alaqoritm, onun əsas xassələri və təsvir üsulları. Əsas alqoritmik strukturlar”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78" w:rsidRPr="00E90496" w:rsidRDefault="00B0657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50 300 88 10</w:t>
            </w:r>
          </w:p>
        </w:tc>
      </w:tr>
      <w:tr w:rsidR="00B06578" w:rsidRPr="00E90496" w:rsidTr="00E90496">
        <w:trPr>
          <w:trHeight w:val="212"/>
        </w:trPr>
        <w:tc>
          <w:tcPr>
            <w:tcW w:w="15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78" w:rsidRPr="00E90496" w:rsidRDefault="00B06578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az-Latn-AZ" w:eastAsia="ja-JP"/>
              </w:rPr>
              <w:lastRenderedPageBreak/>
              <w:t>30.04.2020</w:t>
            </w:r>
          </w:p>
        </w:tc>
      </w:tr>
      <w:tr w:rsidR="002D1B9F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9670BF" w:rsidRDefault="002D1B9F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Dos.Zabitə Ələkbərova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mühəndisliyi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Ətraf mühitə təsirin qiymətləndirməsi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“Müasir dövrdə torpağı çirkləndirən proseslər”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və təbiəti mühafizə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5313CA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55 4498 48 84</w:t>
            </w:r>
          </w:p>
        </w:tc>
      </w:tr>
      <w:tr w:rsidR="002D1B9F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9670BF" w:rsidRDefault="002D1B9F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B/m.Aynur Hüseynzadə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S/f.Enzimologiya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“Fermentlərin təsir mexanizmi. Fermantativ reaksiyaların kinetikası”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51 714 14 78</w:t>
            </w:r>
          </w:p>
        </w:tc>
      </w:tr>
      <w:tr w:rsidR="002D1B9F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9670BF" w:rsidRDefault="002D1B9F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F.d.b/m. Ruminə Hüseynova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 Biologiya müəllimliyi, Ekologiya mühəndisliyi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Azərbaycan tarixi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“Azərbaycan XIII-XIV-cü yüzilliklərdə”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Azərbaycan tarixi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55 202 50 06</w:t>
            </w:r>
          </w:p>
        </w:tc>
      </w:tr>
      <w:tr w:rsidR="002D1B9F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9670BF" w:rsidRDefault="002D1B9F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Dos.Yeganə Aslanova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Sitologiya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FF6D88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“Bitki hüceyrəsinin metabolizm məhsulları”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55 662 63 49</w:t>
            </w:r>
          </w:p>
        </w:tc>
      </w:tr>
      <w:tr w:rsidR="002D1B9F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9670BF" w:rsidRDefault="002D1B9F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B/m.Aytən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müəllimliyi, 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Pedaqogika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“Təlimin təşkili formaları”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Pedaqogika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55 744 95 74</w:t>
            </w:r>
          </w:p>
        </w:tc>
      </w:tr>
      <w:tr w:rsidR="002D1B9F" w:rsidRPr="00E90496" w:rsidTr="00E90496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9670BF" w:rsidRDefault="002D1B9F" w:rsidP="00D146B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Dos.Mirzə Həsənov 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 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9F" w:rsidRPr="00E90496" w:rsidRDefault="002D1B9F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Bitkifiziologiyası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“Bitkilərin tənəffüsü. Onlara təsir edən endogen amillər”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F" w:rsidRPr="00E90496" w:rsidRDefault="002D1B9F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50 792 81 60</w:t>
            </w:r>
          </w:p>
        </w:tc>
      </w:tr>
      <w:tr w:rsidR="00D146B3" w:rsidRPr="00E90496" w:rsidTr="00647193">
        <w:trPr>
          <w:trHeight w:val="212"/>
        </w:trPr>
        <w:tc>
          <w:tcPr>
            <w:tcW w:w="15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D146B3" w:rsidRDefault="00D146B3" w:rsidP="00D146B3">
            <w:pPr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                                                                                                                        </w:t>
            </w:r>
            <w:r w:rsidRPr="00D146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01.05.2020</w:t>
            </w:r>
          </w:p>
        </w:tc>
      </w:tr>
      <w:tr w:rsidR="00D146B3" w:rsidRPr="00E90496" w:rsidTr="005B26D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9670BF" w:rsidRDefault="00D146B3" w:rsidP="005B26D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 Qasımova Gültəkin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Ekologiya mühəndisliyi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Sənaye və məişət tullantılarının təkrar emalı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“Qaztəmizləmə sistemində tozların quru boşaldılması və nəql olunması”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və təbiəti mühafizə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5313CA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50 329 46 22</w:t>
            </w:r>
          </w:p>
        </w:tc>
      </w:tr>
      <w:tr w:rsidR="00D146B3" w:rsidRPr="00E90496" w:rsidTr="005B26D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9670BF" w:rsidRDefault="00D146B3" w:rsidP="005B26D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Dos.Aynur Bayramova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  Biologiya, Biologiya müəllimliyi, Kimya və biologiya müəllimliyi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“Göbələklərin təsnifatı. Selikli göbələklər”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55 906 44 88 </w:t>
            </w:r>
          </w:p>
        </w:tc>
      </w:tr>
      <w:tr w:rsidR="00D146B3" w:rsidRPr="00E90496" w:rsidTr="005B26D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9670BF" w:rsidRDefault="00D146B3" w:rsidP="005B26D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Prof.Vəfa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Zoologiya-1 onurğasızlar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“Həlqəvi qurdların quruluşu və nümayəndələri”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50 482 40 28</w:t>
            </w:r>
          </w:p>
        </w:tc>
      </w:tr>
      <w:tr w:rsidR="00D146B3" w:rsidRPr="00E90496" w:rsidTr="005B26D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9670BF" w:rsidRDefault="00D146B3" w:rsidP="005B26D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Dos.Yeganə Aslanova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IV</w:t>
            </w: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S/f.Torpaqşünaslığın əsasları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“Torpaq əmələgəlmə prosesinə təsir göstərən amillər”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55 662 6349</w:t>
            </w:r>
          </w:p>
        </w:tc>
      </w:tr>
      <w:tr w:rsidR="00D146B3" w:rsidRPr="00E90496" w:rsidTr="005B26D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9670BF" w:rsidRDefault="00D146B3" w:rsidP="005B26D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B/m.f.d. Xəyalə Kəsəmənli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Qeyri üzvi kimya-1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“Kimyəvi rabitə”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55 820 71 70</w:t>
            </w:r>
          </w:p>
        </w:tc>
      </w:tr>
      <w:tr w:rsidR="00D146B3" w:rsidRPr="00E90496" w:rsidTr="005B26D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9670BF" w:rsidRDefault="00D146B3" w:rsidP="005B26D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Dos.Zülalə Aslanova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müəllimliyi,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Psixologiya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“Diqqət və hafizənin psixologiyası”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Psixologiya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50 535 35 75</w:t>
            </w:r>
          </w:p>
        </w:tc>
      </w:tr>
      <w:tr w:rsidR="00D146B3" w:rsidRPr="00E90496" w:rsidTr="005B26D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9670BF" w:rsidRDefault="00D146B3" w:rsidP="005B26D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</w:pPr>
            <w:r w:rsidRPr="009670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az-Latn-AZ" w:eastAsia="ja-JP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Dos.Məhəmmədiyyə Qazıyev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B3" w:rsidRPr="00E90496" w:rsidRDefault="00D146B3" w:rsidP="005B26D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S/f.Bitki ehtiyatı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“El təbabətində istifadə olunan dərman bitkiləri”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B3" w:rsidRPr="00E90496" w:rsidRDefault="00D146B3" w:rsidP="005B26DC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E9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50 550 99 10</w:t>
            </w:r>
          </w:p>
        </w:tc>
      </w:tr>
    </w:tbl>
    <w:p w:rsidR="00945726" w:rsidRDefault="004E1CD7" w:rsidP="00D146B3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E9049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lastRenderedPageBreak/>
        <w:t xml:space="preserve">Fakültə dekanı: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D</w:t>
      </w:r>
      <w:r w:rsidRPr="00E9049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os. Alverdiyev İsfəndiyar Cavid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 oğlu</w:t>
      </w:r>
    </w:p>
    <w:sectPr w:rsidR="00945726" w:rsidSect="00D46787">
      <w:pgSz w:w="16838" w:h="11906" w:orient="landscape"/>
      <w:pgMar w:top="709" w:right="124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B9" w:rsidRDefault="002F33B9" w:rsidP="00E1754D">
      <w:pPr>
        <w:spacing w:after="0" w:line="240" w:lineRule="auto"/>
      </w:pPr>
      <w:r>
        <w:separator/>
      </w:r>
    </w:p>
  </w:endnote>
  <w:endnote w:type="continuationSeparator" w:id="1">
    <w:p w:rsidR="002F33B9" w:rsidRDefault="002F33B9" w:rsidP="00E1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B9" w:rsidRDefault="002F33B9" w:rsidP="00E1754D">
      <w:pPr>
        <w:spacing w:after="0" w:line="240" w:lineRule="auto"/>
      </w:pPr>
      <w:r>
        <w:separator/>
      </w:r>
    </w:p>
  </w:footnote>
  <w:footnote w:type="continuationSeparator" w:id="1">
    <w:p w:rsidR="002F33B9" w:rsidRDefault="002F33B9" w:rsidP="00E1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836"/>
    <w:multiLevelType w:val="hybridMultilevel"/>
    <w:tmpl w:val="C64CC9BA"/>
    <w:lvl w:ilvl="0" w:tplc="6BFAC554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562"/>
    <w:multiLevelType w:val="hybridMultilevel"/>
    <w:tmpl w:val="A13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97566"/>
    <w:multiLevelType w:val="hybridMultilevel"/>
    <w:tmpl w:val="16145D34"/>
    <w:lvl w:ilvl="0" w:tplc="7032B5AA">
      <w:start w:val="7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6F"/>
    <w:rsid w:val="0000466B"/>
    <w:rsid w:val="00013ECA"/>
    <w:rsid w:val="0002414C"/>
    <w:rsid w:val="00024F7C"/>
    <w:rsid w:val="000317C2"/>
    <w:rsid w:val="00034B6E"/>
    <w:rsid w:val="00057301"/>
    <w:rsid w:val="00057FA1"/>
    <w:rsid w:val="0006006D"/>
    <w:rsid w:val="00061A42"/>
    <w:rsid w:val="00064CFA"/>
    <w:rsid w:val="00064FB7"/>
    <w:rsid w:val="00081ABF"/>
    <w:rsid w:val="00090996"/>
    <w:rsid w:val="00090BDE"/>
    <w:rsid w:val="00092878"/>
    <w:rsid w:val="000A1E93"/>
    <w:rsid w:val="000B177A"/>
    <w:rsid w:val="000B6290"/>
    <w:rsid w:val="000B7463"/>
    <w:rsid w:val="000C4F51"/>
    <w:rsid w:val="000E182A"/>
    <w:rsid w:val="000F2686"/>
    <w:rsid w:val="00107DF6"/>
    <w:rsid w:val="00115634"/>
    <w:rsid w:val="00122A2C"/>
    <w:rsid w:val="00122D3F"/>
    <w:rsid w:val="00125122"/>
    <w:rsid w:val="00132999"/>
    <w:rsid w:val="001351D2"/>
    <w:rsid w:val="0014142B"/>
    <w:rsid w:val="001440B6"/>
    <w:rsid w:val="0015031C"/>
    <w:rsid w:val="00155BBE"/>
    <w:rsid w:val="0015700E"/>
    <w:rsid w:val="00160DB1"/>
    <w:rsid w:val="0016537F"/>
    <w:rsid w:val="00181060"/>
    <w:rsid w:val="001860B7"/>
    <w:rsid w:val="00195B00"/>
    <w:rsid w:val="001A522E"/>
    <w:rsid w:val="001A5726"/>
    <w:rsid w:val="001A5E96"/>
    <w:rsid w:val="001B35C3"/>
    <w:rsid w:val="001B58E4"/>
    <w:rsid w:val="001B6182"/>
    <w:rsid w:val="001B73DE"/>
    <w:rsid w:val="001C0021"/>
    <w:rsid w:val="001C0034"/>
    <w:rsid w:val="001C512A"/>
    <w:rsid w:val="001C561A"/>
    <w:rsid w:val="001C5C0F"/>
    <w:rsid w:val="001D3373"/>
    <w:rsid w:val="001D6409"/>
    <w:rsid w:val="001E0F5E"/>
    <w:rsid w:val="001F42DA"/>
    <w:rsid w:val="002023DE"/>
    <w:rsid w:val="00217EC7"/>
    <w:rsid w:val="00241932"/>
    <w:rsid w:val="002509B3"/>
    <w:rsid w:val="002519A1"/>
    <w:rsid w:val="0026588D"/>
    <w:rsid w:val="00273FA9"/>
    <w:rsid w:val="002805A5"/>
    <w:rsid w:val="002812B7"/>
    <w:rsid w:val="00281732"/>
    <w:rsid w:val="0028283A"/>
    <w:rsid w:val="00286A1B"/>
    <w:rsid w:val="002911EB"/>
    <w:rsid w:val="002922EB"/>
    <w:rsid w:val="002B4938"/>
    <w:rsid w:val="002D1B9F"/>
    <w:rsid w:val="002F33B9"/>
    <w:rsid w:val="00312955"/>
    <w:rsid w:val="00313B4E"/>
    <w:rsid w:val="003173D3"/>
    <w:rsid w:val="0032311D"/>
    <w:rsid w:val="003277C8"/>
    <w:rsid w:val="003530D4"/>
    <w:rsid w:val="0036029E"/>
    <w:rsid w:val="0036343D"/>
    <w:rsid w:val="00393E39"/>
    <w:rsid w:val="003A187A"/>
    <w:rsid w:val="003B18D5"/>
    <w:rsid w:val="003D1B72"/>
    <w:rsid w:val="003D7028"/>
    <w:rsid w:val="003F5CDF"/>
    <w:rsid w:val="003F7BCA"/>
    <w:rsid w:val="004166BA"/>
    <w:rsid w:val="0042565E"/>
    <w:rsid w:val="00432F6A"/>
    <w:rsid w:val="00435FA6"/>
    <w:rsid w:val="004446A9"/>
    <w:rsid w:val="004460FC"/>
    <w:rsid w:val="004465AC"/>
    <w:rsid w:val="00450E32"/>
    <w:rsid w:val="004674F9"/>
    <w:rsid w:val="004772A9"/>
    <w:rsid w:val="00487AFD"/>
    <w:rsid w:val="004A18A2"/>
    <w:rsid w:val="004A4CB7"/>
    <w:rsid w:val="004A64F1"/>
    <w:rsid w:val="004D035E"/>
    <w:rsid w:val="004D6789"/>
    <w:rsid w:val="004E1CD7"/>
    <w:rsid w:val="00501507"/>
    <w:rsid w:val="005049B0"/>
    <w:rsid w:val="00505E2D"/>
    <w:rsid w:val="00507880"/>
    <w:rsid w:val="00512B2A"/>
    <w:rsid w:val="00513DE5"/>
    <w:rsid w:val="00514B4A"/>
    <w:rsid w:val="00514F76"/>
    <w:rsid w:val="00517C61"/>
    <w:rsid w:val="005313CA"/>
    <w:rsid w:val="00534BBD"/>
    <w:rsid w:val="0053534D"/>
    <w:rsid w:val="00552833"/>
    <w:rsid w:val="00554D64"/>
    <w:rsid w:val="005617A9"/>
    <w:rsid w:val="0056283A"/>
    <w:rsid w:val="00567051"/>
    <w:rsid w:val="00567E48"/>
    <w:rsid w:val="00570522"/>
    <w:rsid w:val="00571BC1"/>
    <w:rsid w:val="00574AF2"/>
    <w:rsid w:val="0058285F"/>
    <w:rsid w:val="00595D3F"/>
    <w:rsid w:val="005965F4"/>
    <w:rsid w:val="005A7C87"/>
    <w:rsid w:val="005B2582"/>
    <w:rsid w:val="005C31C3"/>
    <w:rsid w:val="005C36D2"/>
    <w:rsid w:val="005C5CF6"/>
    <w:rsid w:val="005E4F1F"/>
    <w:rsid w:val="005E59F8"/>
    <w:rsid w:val="005F3FC6"/>
    <w:rsid w:val="005F4552"/>
    <w:rsid w:val="0061245F"/>
    <w:rsid w:val="00616686"/>
    <w:rsid w:val="00620D10"/>
    <w:rsid w:val="006212F4"/>
    <w:rsid w:val="0062377C"/>
    <w:rsid w:val="00630B63"/>
    <w:rsid w:val="00647A92"/>
    <w:rsid w:val="00660B27"/>
    <w:rsid w:val="00666552"/>
    <w:rsid w:val="00672E41"/>
    <w:rsid w:val="00684C15"/>
    <w:rsid w:val="00692088"/>
    <w:rsid w:val="006928CB"/>
    <w:rsid w:val="00694E5D"/>
    <w:rsid w:val="0069665C"/>
    <w:rsid w:val="006A3F68"/>
    <w:rsid w:val="006A43FA"/>
    <w:rsid w:val="006B29C1"/>
    <w:rsid w:val="006B7A18"/>
    <w:rsid w:val="006E2C1E"/>
    <w:rsid w:val="0072276A"/>
    <w:rsid w:val="00722E2F"/>
    <w:rsid w:val="007240B7"/>
    <w:rsid w:val="00733125"/>
    <w:rsid w:val="007373F7"/>
    <w:rsid w:val="00744875"/>
    <w:rsid w:val="0076446E"/>
    <w:rsid w:val="0076556E"/>
    <w:rsid w:val="00770C1F"/>
    <w:rsid w:val="00773F38"/>
    <w:rsid w:val="00775846"/>
    <w:rsid w:val="00777406"/>
    <w:rsid w:val="007925AB"/>
    <w:rsid w:val="00795074"/>
    <w:rsid w:val="0079519E"/>
    <w:rsid w:val="007A4813"/>
    <w:rsid w:val="007B1469"/>
    <w:rsid w:val="007B7587"/>
    <w:rsid w:val="007D17B5"/>
    <w:rsid w:val="007D784E"/>
    <w:rsid w:val="007E6A24"/>
    <w:rsid w:val="00825595"/>
    <w:rsid w:val="0083549B"/>
    <w:rsid w:val="00842907"/>
    <w:rsid w:val="00845F9A"/>
    <w:rsid w:val="00847C72"/>
    <w:rsid w:val="008500D8"/>
    <w:rsid w:val="0086298D"/>
    <w:rsid w:val="00872680"/>
    <w:rsid w:val="008737F8"/>
    <w:rsid w:val="0087417C"/>
    <w:rsid w:val="00893F6F"/>
    <w:rsid w:val="008A2163"/>
    <w:rsid w:val="008B5247"/>
    <w:rsid w:val="008C5A76"/>
    <w:rsid w:val="008E62C9"/>
    <w:rsid w:val="008F0147"/>
    <w:rsid w:val="008F5ECD"/>
    <w:rsid w:val="00901888"/>
    <w:rsid w:val="00912E8C"/>
    <w:rsid w:val="009148D3"/>
    <w:rsid w:val="009217D3"/>
    <w:rsid w:val="009236E5"/>
    <w:rsid w:val="00923D72"/>
    <w:rsid w:val="00930EC1"/>
    <w:rsid w:val="009320F1"/>
    <w:rsid w:val="00932641"/>
    <w:rsid w:val="009347D1"/>
    <w:rsid w:val="00945726"/>
    <w:rsid w:val="00947056"/>
    <w:rsid w:val="00953A9D"/>
    <w:rsid w:val="0095693A"/>
    <w:rsid w:val="00961B77"/>
    <w:rsid w:val="00966952"/>
    <w:rsid w:val="009670BF"/>
    <w:rsid w:val="00983E86"/>
    <w:rsid w:val="009860E6"/>
    <w:rsid w:val="00995608"/>
    <w:rsid w:val="009A03CF"/>
    <w:rsid w:val="009A706F"/>
    <w:rsid w:val="009A7E33"/>
    <w:rsid w:val="009B2C0B"/>
    <w:rsid w:val="009B3584"/>
    <w:rsid w:val="009B4D24"/>
    <w:rsid w:val="009B6B11"/>
    <w:rsid w:val="009C0A9C"/>
    <w:rsid w:val="009C7B83"/>
    <w:rsid w:val="009E2F0F"/>
    <w:rsid w:val="00A21553"/>
    <w:rsid w:val="00A22847"/>
    <w:rsid w:val="00A369EF"/>
    <w:rsid w:val="00A408FE"/>
    <w:rsid w:val="00A527A5"/>
    <w:rsid w:val="00A532AE"/>
    <w:rsid w:val="00A60836"/>
    <w:rsid w:val="00A61A5F"/>
    <w:rsid w:val="00A62D4C"/>
    <w:rsid w:val="00A66134"/>
    <w:rsid w:val="00A819DD"/>
    <w:rsid w:val="00A86F39"/>
    <w:rsid w:val="00A95640"/>
    <w:rsid w:val="00AA12D7"/>
    <w:rsid w:val="00AA5B0A"/>
    <w:rsid w:val="00AA6726"/>
    <w:rsid w:val="00AB4F0C"/>
    <w:rsid w:val="00AE514F"/>
    <w:rsid w:val="00AF003E"/>
    <w:rsid w:val="00AF299E"/>
    <w:rsid w:val="00AF31A3"/>
    <w:rsid w:val="00AF53B8"/>
    <w:rsid w:val="00AF572E"/>
    <w:rsid w:val="00AF694F"/>
    <w:rsid w:val="00B06578"/>
    <w:rsid w:val="00B1336F"/>
    <w:rsid w:val="00B146BF"/>
    <w:rsid w:val="00B177CF"/>
    <w:rsid w:val="00B21A80"/>
    <w:rsid w:val="00B25B60"/>
    <w:rsid w:val="00B30DB7"/>
    <w:rsid w:val="00B32B7C"/>
    <w:rsid w:val="00B3350A"/>
    <w:rsid w:val="00B3492A"/>
    <w:rsid w:val="00B37A30"/>
    <w:rsid w:val="00B421FE"/>
    <w:rsid w:val="00B46322"/>
    <w:rsid w:val="00B46CA1"/>
    <w:rsid w:val="00B51EC5"/>
    <w:rsid w:val="00B5365A"/>
    <w:rsid w:val="00B7327E"/>
    <w:rsid w:val="00B801B0"/>
    <w:rsid w:val="00B84A74"/>
    <w:rsid w:val="00B948E9"/>
    <w:rsid w:val="00BB5627"/>
    <w:rsid w:val="00BC4491"/>
    <w:rsid w:val="00BC4E0B"/>
    <w:rsid w:val="00BD516A"/>
    <w:rsid w:val="00BD5265"/>
    <w:rsid w:val="00BD6433"/>
    <w:rsid w:val="00BE2972"/>
    <w:rsid w:val="00BE3BB1"/>
    <w:rsid w:val="00BE49C3"/>
    <w:rsid w:val="00BE54FE"/>
    <w:rsid w:val="00C04657"/>
    <w:rsid w:val="00C053FC"/>
    <w:rsid w:val="00C07310"/>
    <w:rsid w:val="00C073A9"/>
    <w:rsid w:val="00C358EA"/>
    <w:rsid w:val="00C366B0"/>
    <w:rsid w:val="00C53257"/>
    <w:rsid w:val="00C54930"/>
    <w:rsid w:val="00C56B20"/>
    <w:rsid w:val="00C673AB"/>
    <w:rsid w:val="00C809B5"/>
    <w:rsid w:val="00C93BA6"/>
    <w:rsid w:val="00C95A7D"/>
    <w:rsid w:val="00C964EA"/>
    <w:rsid w:val="00CD401E"/>
    <w:rsid w:val="00CD777D"/>
    <w:rsid w:val="00CE3166"/>
    <w:rsid w:val="00CF156B"/>
    <w:rsid w:val="00CF5EE3"/>
    <w:rsid w:val="00CF6DBD"/>
    <w:rsid w:val="00D01089"/>
    <w:rsid w:val="00D12FDE"/>
    <w:rsid w:val="00D146B3"/>
    <w:rsid w:val="00D16D58"/>
    <w:rsid w:val="00D27B93"/>
    <w:rsid w:val="00D362E8"/>
    <w:rsid w:val="00D4448A"/>
    <w:rsid w:val="00D50B1F"/>
    <w:rsid w:val="00D51554"/>
    <w:rsid w:val="00D6108B"/>
    <w:rsid w:val="00D678E8"/>
    <w:rsid w:val="00D776A1"/>
    <w:rsid w:val="00D8697A"/>
    <w:rsid w:val="00D91FF4"/>
    <w:rsid w:val="00D92796"/>
    <w:rsid w:val="00D964D4"/>
    <w:rsid w:val="00DA0609"/>
    <w:rsid w:val="00DA2E3B"/>
    <w:rsid w:val="00DA7189"/>
    <w:rsid w:val="00DA7EF7"/>
    <w:rsid w:val="00DB1D79"/>
    <w:rsid w:val="00DB38EB"/>
    <w:rsid w:val="00DB6BDF"/>
    <w:rsid w:val="00DE2C81"/>
    <w:rsid w:val="00DE34DE"/>
    <w:rsid w:val="00DF0484"/>
    <w:rsid w:val="00E071A4"/>
    <w:rsid w:val="00E15957"/>
    <w:rsid w:val="00E1754D"/>
    <w:rsid w:val="00E216EC"/>
    <w:rsid w:val="00E2186C"/>
    <w:rsid w:val="00E236C4"/>
    <w:rsid w:val="00E27EAB"/>
    <w:rsid w:val="00E4008D"/>
    <w:rsid w:val="00E43E5B"/>
    <w:rsid w:val="00E538BB"/>
    <w:rsid w:val="00E60D1E"/>
    <w:rsid w:val="00E63351"/>
    <w:rsid w:val="00E84FDB"/>
    <w:rsid w:val="00E90496"/>
    <w:rsid w:val="00EA4396"/>
    <w:rsid w:val="00EB72D5"/>
    <w:rsid w:val="00EC1684"/>
    <w:rsid w:val="00EC7CA0"/>
    <w:rsid w:val="00ED1E79"/>
    <w:rsid w:val="00ED73B8"/>
    <w:rsid w:val="00EE1E62"/>
    <w:rsid w:val="00EE2493"/>
    <w:rsid w:val="00EF4E8D"/>
    <w:rsid w:val="00EF780F"/>
    <w:rsid w:val="00F117A3"/>
    <w:rsid w:val="00F144CB"/>
    <w:rsid w:val="00F20CBA"/>
    <w:rsid w:val="00F21BE0"/>
    <w:rsid w:val="00F22629"/>
    <w:rsid w:val="00F245F2"/>
    <w:rsid w:val="00F42866"/>
    <w:rsid w:val="00F43380"/>
    <w:rsid w:val="00F45C63"/>
    <w:rsid w:val="00F46C6E"/>
    <w:rsid w:val="00F56AB3"/>
    <w:rsid w:val="00F63A7D"/>
    <w:rsid w:val="00F732DF"/>
    <w:rsid w:val="00F736C4"/>
    <w:rsid w:val="00F8067A"/>
    <w:rsid w:val="00F80D30"/>
    <w:rsid w:val="00F94AA0"/>
    <w:rsid w:val="00F97113"/>
    <w:rsid w:val="00FA7360"/>
    <w:rsid w:val="00FB1851"/>
    <w:rsid w:val="00FB2C21"/>
    <w:rsid w:val="00FD0FDF"/>
    <w:rsid w:val="00FD22C0"/>
    <w:rsid w:val="00FD43F6"/>
    <w:rsid w:val="00FE17D9"/>
    <w:rsid w:val="00FE5126"/>
    <w:rsid w:val="00FF4F22"/>
    <w:rsid w:val="00FF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1F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1754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1754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1754D"/>
    <w:rPr>
      <w:vertAlign w:val="superscript"/>
    </w:rPr>
  </w:style>
  <w:style w:type="character" w:styleId="a7">
    <w:name w:val="Hyperlink"/>
    <w:basedOn w:val="a0"/>
    <w:uiPriority w:val="99"/>
    <w:unhideWhenUsed/>
    <w:rsid w:val="00E17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D5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7054-3D1D-4902-9F07-02D8E240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 IC</dc:creator>
  <cp:lastModifiedBy>NOTEBOOK</cp:lastModifiedBy>
  <cp:revision>2</cp:revision>
  <dcterms:created xsi:type="dcterms:W3CDTF">2020-05-03T11:26:00Z</dcterms:created>
  <dcterms:modified xsi:type="dcterms:W3CDTF">2020-05-03T11:26:00Z</dcterms:modified>
</cp:coreProperties>
</file>